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附件1</w:t>
      </w:r>
    </w:p>
    <w:tbl>
      <w:tblPr>
        <w:tblStyle w:val="15"/>
        <w:tblpPr w:leftFromText="180" w:rightFromText="180" w:vertAnchor="text" w:horzAnchor="page" w:tblpX="1178" w:tblpY="537"/>
        <w:tblOverlap w:val="never"/>
        <w:tblW w:w="100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83"/>
        <w:gridCol w:w="1321"/>
        <w:gridCol w:w="704"/>
        <w:gridCol w:w="719"/>
        <w:gridCol w:w="3194"/>
        <w:gridCol w:w="1"/>
        <w:gridCol w:w="829"/>
        <w:gridCol w:w="1"/>
        <w:gridCol w:w="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0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福州左海建工集团有限责任公司及权属子公司招聘岗位表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招聘部门、岗位</w:t>
            </w:r>
          </w:p>
        </w:tc>
        <w:tc>
          <w:tcPr>
            <w:tcW w:w="7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法务专员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硕士及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以上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法学类相关专业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1.2024应届毕业生；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1.有较强的文字功底，熟悉法律诉讼、合同管理等；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2.持有法律职业资格证书；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3.有相关法院、律所实习经验者优先。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福州左海建工集团有限责任公司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造价员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以上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工程造价、工程管理、土木工程等相关专业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1.2024应届毕业生；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2.熟悉CAD、广联达、晨曦等软件操作；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3.拥有工程项目造价实习经验，有市政、房建等项目成本管理、预算审核、清单控制价审核等方面实习经验者优先。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福州左海建工集团有限责任公司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现场施工员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以上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交通工程、工程管理、土木工程等相关专业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1.2024应届毕业生；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2.熟悉路桥或房建行业施工相关工艺、技术等；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3.有相关施工实习经验者优先；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4.能长期驻守外地工地。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福州左海市政工程有限责任公司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市场开发专员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以上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市场营销、电子商务、工商管理等相关专业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1.2024应届毕业生；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2.有较强的团队合作精神，良好的人际沟通能力；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3.有获得院校级竞赛奖项者优先；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4.有相关市场营销实习经验者优先。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福州左海建设工程管理有限公司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绿化养护员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以上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交通工程、工程管理、土木工程等相关专业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1.熟悉道路绿化管养或园林绿化专业知识；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2.拥有1年以上国有企业道路绿化养护或园林绿化经验者优先。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3.持有助理及以上工程师证书者优先。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福州交建高速公路养护有限公司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17"/>
        <w:ind w:left="0" w:leftChars="0" w:firstLine="0" w:firstLineChars="0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DljMDhhMThkNDc2ZTdiNzk1OTBhZmJjZjE5ZmU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EF54ECE"/>
    <w:rsid w:val="0FCC336D"/>
    <w:rsid w:val="0FFF56D6"/>
    <w:rsid w:val="10BA3647"/>
    <w:rsid w:val="11397643"/>
    <w:rsid w:val="11F03528"/>
    <w:rsid w:val="12B1428F"/>
    <w:rsid w:val="144961FC"/>
    <w:rsid w:val="1545277D"/>
    <w:rsid w:val="15495C42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5F0BD2"/>
    <w:rsid w:val="1FD96C7A"/>
    <w:rsid w:val="1FFF27CF"/>
    <w:rsid w:val="20742C00"/>
    <w:rsid w:val="20DF03FB"/>
    <w:rsid w:val="218D0F86"/>
    <w:rsid w:val="236F0915"/>
    <w:rsid w:val="2391589E"/>
    <w:rsid w:val="23DA0990"/>
    <w:rsid w:val="24CF521F"/>
    <w:rsid w:val="25190732"/>
    <w:rsid w:val="25B95B13"/>
    <w:rsid w:val="271958E4"/>
    <w:rsid w:val="27365CD3"/>
    <w:rsid w:val="27E2170E"/>
    <w:rsid w:val="282B77B9"/>
    <w:rsid w:val="284877C3"/>
    <w:rsid w:val="291A6189"/>
    <w:rsid w:val="2B6D0977"/>
    <w:rsid w:val="2BD234E8"/>
    <w:rsid w:val="2C39608D"/>
    <w:rsid w:val="2C7733F5"/>
    <w:rsid w:val="2DE95332"/>
    <w:rsid w:val="2E3A6E63"/>
    <w:rsid w:val="2EA95E5C"/>
    <w:rsid w:val="2FF007B2"/>
    <w:rsid w:val="311D6BF4"/>
    <w:rsid w:val="31204AAA"/>
    <w:rsid w:val="31B13011"/>
    <w:rsid w:val="329B7A84"/>
    <w:rsid w:val="32A53699"/>
    <w:rsid w:val="32A970B0"/>
    <w:rsid w:val="32FA3628"/>
    <w:rsid w:val="34001FB1"/>
    <w:rsid w:val="34190EA9"/>
    <w:rsid w:val="344473D4"/>
    <w:rsid w:val="36107446"/>
    <w:rsid w:val="36B564A1"/>
    <w:rsid w:val="37CF4B6F"/>
    <w:rsid w:val="381744A3"/>
    <w:rsid w:val="386046B4"/>
    <w:rsid w:val="39722C13"/>
    <w:rsid w:val="39727A70"/>
    <w:rsid w:val="3A3255E0"/>
    <w:rsid w:val="3A554BC0"/>
    <w:rsid w:val="3ACD7258"/>
    <w:rsid w:val="3B381402"/>
    <w:rsid w:val="3BFFC563"/>
    <w:rsid w:val="3C131B84"/>
    <w:rsid w:val="3E073C5F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B1668F"/>
    <w:rsid w:val="4DCB7308"/>
    <w:rsid w:val="4DE05EC0"/>
    <w:rsid w:val="4DE05FFD"/>
    <w:rsid w:val="4E2B1B00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E01449"/>
    <w:rsid w:val="56E556B8"/>
    <w:rsid w:val="570279C9"/>
    <w:rsid w:val="57B127D9"/>
    <w:rsid w:val="57C84B7D"/>
    <w:rsid w:val="584F60A8"/>
    <w:rsid w:val="587D3086"/>
    <w:rsid w:val="591C286B"/>
    <w:rsid w:val="59384BAF"/>
    <w:rsid w:val="59BE5BCE"/>
    <w:rsid w:val="59FA4706"/>
    <w:rsid w:val="59FB40BB"/>
    <w:rsid w:val="5BBE760D"/>
    <w:rsid w:val="5CBF513F"/>
    <w:rsid w:val="5CC54D4B"/>
    <w:rsid w:val="5CE943C9"/>
    <w:rsid w:val="5D0D61EB"/>
    <w:rsid w:val="5D1B1C76"/>
    <w:rsid w:val="5D50269A"/>
    <w:rsid w:val="5DFA5427"/>
    <w:rsid w:val="5E45B2E3"/>
    <w:rsid w:val="5E6B4174"/>
    <w:rsid w:val="5F6734F7"/>
    <w:rsid w:val="618A2A40"/>
    <w:rsid w:val="61946FF9"/>
    <w:rsid w:val="62145C20"/>
    <w:rsid w:val="633C5C79"/>
    <w:rsid w:val="65E66E75"/>
    <w:rsid w:val="66D24120"/>
    <w:rsid w:val="66F36336"/>
    <w:rsid w:val="67BD2168"/>
    <w:rsid w:val="68355DA9"/>
    <w:rsid w:val="69024E04"/>
    <w:rsid w:val="694C01BA"/>
    <w:rsid w:val="6958101C"/>
    <w:rsid w:val="69C05278"/>
    <w:rsid w:val="6AB9019B"/>
    <w:rsid w:val="6AFC79BD"/>
    <w:rsid w:val="6AFE0094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1F605C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18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19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  <w:style w:type="character" w:customStyle="1" w:styleId="24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749</Words>
  <Characters>868</Characters>
  <Lines>26</Lines>
  <Paragraphs>7</Paragraphs>
  <TotalTime>0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2024-03-12T10:29:08Z</cp:lastPrinted>
  <dcterms:modified xsi:type="dcterms:W3CDTF">2024-03-14T09:20:29Z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