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05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302"/>
        <w:gridCol w:w="371"/>
        <w:gridCol w:w="526"/>
        <w:gridCol w:w="833"/>
        <w:gridCol w:w="649"/>
        <w:gridCol w:w="394"/>
        <w:gridCol w:w="649"/>
        <w:gridCol w:w="680"/>
        <w:gridCol w:w="525"/>
        <w:gridCol w:w="6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0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个人应聘履历表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年     月      日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体重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户 籍 地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身份证地址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现通讯地址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邮    箱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紧急联络人/电话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教育程度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学历信息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毕业学校（院）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第一学历（全日制）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薪资待遇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主要家庭成员状况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工作单位（职业）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与父母同住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□是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档案所在地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语言能力与技能</w:t>
            </w:r>
          </w:p>
        </w:tc>
        <w:tc>
          <w:tcPr>
            <w:tcW w:w="3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语言： □英语    □日语   □德语   □其他语言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语言等级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电脑操作水平：   □一般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证照</w:t>
            </w:r>
          </w:p>
        </w:tc>
        <w:tc>
          <w:tcPr>
            <w:tcW w:w="16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□一级建造师（房建/市政/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8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□二级建造师（房建/市政/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□优秀 </w:t>
            </w:r>
          </w:p>
        </w:tc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□安全员证（A、B、C）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□施工员证（土建/水电/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其他技能与取得证书：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其他个人相关情况</w:t>
            </w:r>
          </w:p>
        </w:tc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1、是否有过重大疾病史：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2、是否有过犯罪记录史：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3、是否参加过养老保险：  填写“是”“否”</w:t>
            </w:r>
          </w:p>
        </w:tc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4、原单位养老保险是否减员：填写“是”“否”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5、参加过何种医疗保险：□农村医保 □福州市城镇居民医保(含大学生) □福州市企业职工医保 □福州市外统筹企业职工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6、参加过何种住房公积金： □福建省直住房公积金    □福州市直住房公积金    □其他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应征职位</w:t>
            </w:r>
          </w:p>
        </w:tc>
        <w:tc>
          <w:tcPr>
            <w:tcW w:w="4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希望待遇(应发数)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何时可上班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年    月   日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应聘信息来源：</w:t>
            </w:r>
          </w:p>
        </w:tc>
        <w:tc>
          <w:tcPr>
            <w:tcW w:w="3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如为公司员工介绍（姓名：               关系： 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：本人承诺无犯罪记录在案，且以上所填信息均真实有效，无虚假内容，如有虚假，本人愿承担一切责任，并无条件同意公司可立即解除劳动关系，公司无须支付任何赔偿。另本人将授权公司对以上内容进行背景调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55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55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应聘人员签字：                                                          日期：         年       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月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日</w:t>
            </w:r>
          </w:p>
        </w:tc>
      </w:tr>
    </w:tbl>
    <w:p>
      <w:pPr>
        <w:ind w:firstLine="560" w:firstLineChars="200"/>
        <w:rPr>
          <w:sz w:val="28"/>
        </w:rPr>
        <w:sectPr>
          <w:pgSz w:w="11906" w:h="16838"/>
          <w:pgMar w:top="964" w:right="1559" w:bottom="964" w:left="1400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jc w:val="both"/>
        <w:rPr>
          <w:rFonts w:hint="eastAsia"/>
          <w:sz w:val="20"/>
          <w:szCs w:val="2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00" w:right="964" w:bottom="4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ind w:right="360"/>
      <w:rPr>
        <w:rStyle w:val="10"/>
      </w:rPr>
    </w:pP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mNjMGRkMzg4ZDNkNDIxNzMwNmNjMmE5YzI2YWIifQ=="/>
  </w:docVars>
  <w:rsids>
    <w:rsidRoot w:val="00172A27"/>
    <w:rsid w:val="0003128B"/>
    <w:rsid w:val="001949EB"/>
    <w:rsid w:val="002426A5"/>
    <w:rsid w:val="003F3E6B"/>
    <w:rsid w:val="00447836"/>
    <w:rsid w:val="005A01D2"/>
    <w:rsid w:val="005D3A03"/>
    <w:rsid w:val="0085139A"/>
    <w:rsid w:val="008E54DC"/>
    <w:rsid w:val="009024BE"/>
    <w:rsid w:val="00986480"/>
    <w:rsid w:val="00A00BF8"/>
    <w:rsid w:val="00A97A4B"/>
    <w:rsid w:val="00AD7D82"/>
    <w:rsid w:val="00B360DA"/>
    <w:rsid w:val="00B6167D"/>
    <w:rsid w:val="00BF71E0"/>
    <w:rsid w:val="00C953E4"/>
    <w:rsid w:val="00CC1834"/>
    <w:rsid w:val="00D2620F"/>
    <w:rsid w:val="00ED72E8"/>
    <w:rsid w:val="00FB1671"/>
    <w:rsid w:val="01462B4D"/>
    <w:rsid w:val="019E5FDF"/>
    <w:rsid w:val="04F52D6D"/>
    <w:rsid w:val="05B32707"/>
    <w:rsid w:val="089F4941"/>
    <w:rsid w:val="0A772F74"/>
    <w:rsid w:val="0A9A3071"/>
    <w:rsid w:val="0B5418D1"/>
    <w:rsid w:val="0B893D3D"/>
    <w:rsid w:val="0B92557B"/>
    <w:rsid w:val="0BA2596B"/>
    <w:rsid w:val="0E767999"/>
    <w:rsid w:val="12055484"/>
    <w:rsid w:val="16FE5B07"/>
    <w:rsid w:val="178A3F3D"/>
    <w:rsid w:val="1A1E039C"/>
    <w:rsid w:val="1AFF5FEA"/>
    <w:rsid w:val="1B99223B"/>
    <w:rsid w:val="1D795020"/>
    <w:rsid w:val="1F7B2886"/>
    <w:rsid w:val="20731372"/>
    <w:rsid w:val="249F452B"/>
    <w:rsid w:val="273B63D7"/>
    <w:rsid w:val="29EC2434"/>
    <w:rsid w:val="2B0D12F0"/>
    <w:rsid w:val="2BC4364C"/>
    <w:rsid w:val="2CF34693"/>
    <w:rsid w:val="2D6C3C0C"/>
    <w:rsid w:val="2DC230D2"/>
    <w:rsid w:val="2E6A5BC3"/>
    <w:rsid w:val="31D52D5B"/>
    <w:rsid w:val="334229C0"/>
    <w:rsid w:val="371E4D14"/>
    <w:rsid w:val="37D02811"/>
    <w:rsid w:val="3A1E5ED1"/>
    <w:rsid w:val="3A74149A"/>
    <w:rsid w:val="3D5F3685"/>
    <w:rsid w:val="414549E6"/>
    <w:rsid w:val="42605AD1"/>
    <w:rsid w:val="43073728"/>
    <w:rsid w:val="434630FB"/>
    <w:rsid w:val="43DE783B"/>
    <w:rsid w:val="49EB5C61"/>
    <w:rsid w:val="4A371088"/>
    <w:rsid w:val="4A79453D"/>
    <w:rsid w:val="4AB57E34"/>
    <w:rsid w:val="4C3A634F"/>
    <w:rsid w:val="4DB90FF0"/>
    <w:rsid w:val="4EA84A9B"/>
    <w:rsid w:val="4F1260E0"/>
    <w:rsid w:val="4F3976BC"/>
    <w:rsid w:val="50551D1B"/>
    <w:rsid w:val="513E3679"/>
    <w:rsid w:val="51F7041B"/>
    <w:rsid w:val="55D7464B"/>
    <w:rsid w:val="56322EBB"/>
    <w:rsid w:val="56CB31E9"/>
    <w:rsid w:val="58801F94"/>
    <w:rsid w:val="58DF0866"/>
    <w:rsid w:val="5A254F9B"/>
    <w:rsid w:val="5ACD60CD"/>
    <w:rsid w:val="5B0847BD"/>
    <w:rsid w:val="5C6629A5"/>
    <w:rsid w:val="5E781CA2"/>
    <w:rsid w:val="5F264C87"/>
    <w:rsid w:val="61200833"/>
    <w:rsid w:val="62832E69"/>
    <w:rsid w:val="63FC7811"/>
    <w:rsid w:val="66917C8B"/>
    <w:rsid w:val="698869F3"/>
    <w:rsid w:val="6C7A74BA"/>
    <w:rsid w:val="6CBA5766"/>
    <w:rsid w:val="6F956688"/>
    <w:rsid w:val="703C44FF"/>
    <w:rsid w:val="72E82786"/>
    <w:rsid w:val="78DD7D46"/>
    <w:rsid w:val="794E5888"/>
    <w:rsid w:val="79E47CD0"/>
    <w:rsid w:val="7A2269A8"/>
    <w:rsid w:val="7A3A386F"/>
    <w:rsid w:val="7AD4471A"/>
    <w:rsid w:val="7CA4339E"/>
    <w:rsid w:val="7DE71E07"/>
    <w:rsid w:val="7E765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 w:cs="Times New Roman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5">
    <w:name w:val="Body Text Indent"/>
    <w:basedOn w:val="1"/>
    <w:qFormat/>
    <w:uiPriority w:val="0"/>
    <w:pPr>
      <w:ind w:firstLine="720" w:firstLineChars="200"/>
    </w:pPr>
    <w:rPr>
      <w:rFonts w:ascii="Times New Roman" w:hAnsi="Times New Roman" w:eastAsia="楷体_GB2312" w:cs="Times New Roman"/>
      <w:sz w:val="36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table" w:styleId="13">
    <w:name w:val="Table Grid"/>
    <w:qFormat/>
    <w:uiPriority w:val="3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2 字符"/>
    <w:link w:val="3"/>
    <w:qFormat/>
    <w:uiPriority w:val="0"/>
    <w:rPr>
      <w:rFonts w:ascii="DejaVu Sans" w:hAnsi="DejaVu Sans" w:eastAsia="方正黑体_GBK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1872</Words>
  <Characters>2037</Characters>
  <Lines>4</Lines>
  <Paragraphs>1</Paragraphs>
  <TotalTime>21</TotalTime>
  <ScaleCrop>false</ScaleCrop>
  <LinksUpToDate>false</LinksUpToDate>
  <CharactersWithSpaces>2096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liu</cp:lastModifiedBy>
  <cp:lastPrinted>2024-09-14T08:33:58Z</cp:lastPrinted>
  <dcterms:modified xsi:type="dcterms:W3CDTF">2024-09-14T09:04:01Z</dcterms:modified>
  <dc:title>福州人事人才网信息发布审批表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099DB24C45FD405B8A2420A8B5D6D12E</vt:lpwstr>
  </property>
</Properties>
</file>